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420" w14:textId="77777777" w:rsidR="0004606A" w:rsidRPr="00D673AC" w:rsidRDefault="0004606A" w:rsidP="0004606A">
      <w:pPr>
        <w:jc w:val="right"/>
        <w:rPr>
          <w:rFonts w:ascii="Verdana" w:eastAsia="ＭＳ 明朝" w:hAnsi="Verdana" w:cs="Calibri"/>
        </w:rPr>
      </w:pPr>
      <w:bookmarkStart w:id="0" w:name="_Hlk98275908"/>
      <w:r w:rsidRPr="00E73F2C">
        <w:rPr>
          <w:rFonts w:ascii="Verdana" w:hAnsi="Verdana" w:cs="Calibri"/>
        </w:rPr>
        <w:t>The 1</w:t>
      </w:r>
      <w:r w:rsidRPr="00D673AC">
        <w:rPr>
          <w:rFonts w:ascii="Verdana" w:eastAsia="ＭＳ 明朝" w:hAnsi="Verdana" w:cs="Calibri" w:hint="eastAsia"/>
        </w:rPr>
        <w:t>3</w:t>
      </w:r>
      <w:r w:rsidRPr="00E73F2C">
        <w:rPr>
          <w:rFonts w:ascii="Verdana" w:hAnsi="Verdana" w:cs="Calibri"/>
          <w:vertAlign w:val="superscript"/>
        </w:rPr>
        <w:t>th</w:t>
      </w:r>
      <w:r w:rsidRPr="00E73F2C">
        <w:rPr>
          <w:rFonts w:ascii="Verdana" w:hAnsi="Verdana" w:cs="Calibri"/>
        </w:rPr>
        <w:t xml:space="preserve"> International </w:t>
      </w:r>
      <w:r>
        <w:rPr>
          <w:rFonts w:ascii="Verdana" w:hAnsi="Verdana" w:cs="Calibri"/>
        </w:rPr>
        <w:t>Myotonic</w:t>
      </w:r>
      <w:r w:rsidRPr="00E73F2C">
        <w:rPr>
          <w:rFonts w:ascii="Verdana" w:hAnsi="Verdana" w:cs="Calibri"/>
        </w:rPr>
        <w:t xml:space="preserve"> Dystrophy Consortium Meeting</w:t>
      </w:r>
      <w:r>
        <w:rPr>
          <w:rFonts w:ascii="Verdana" w:hAnsi="Verdana" w:cs="Calibri"/>
        </w:rPr>
        <w:t>, IDMC-1</w:t>
      </w:r>
      <w:r w:rsidRPr="00D673AC">
        <w:rPr>
          <w:rFonts w:ascii="Verdana" w:eastAsia="ＭＳ 明朝" w:hAnsi="Verdana" w:cs="Calibri" w:hint="eastAsia"/>
        </w:rPr>
        <w:t>3</w:t>
      </w:r>
    </w:p>
    <w:p w14:paraId="53655540" w14:textId="77777777" w:rsidR="0004606A" w:rsidRDefault="0004606A" w:rsidP="001A0C40">
      <w:pPr>
        <w:rPr>
          <w:rFonts w:ascii="Verdana" w:hAnsi="Verdana" w:cs="Calibri" w:hint="eastAsia"/>
          <w:b/>
        </w:rPr>
      </w:pPr>
    </w:p>
    <w:p w14:paraId="718453BC" w14:textId="77777777" w:rsidR="00221F1F" w:rsidRPr="00221F1F" w:rsidRDefault="00221F1F" w:rsidP="00221F1F">
      <w:pPr>
        <w:rPr>
          <w:rFonts w:ascii="Verdana" w:hAnsi="Verdana"/>
          <w:b/>
          <w:sz w:val="28"/>
        </w:rPr>
      </w:pPr>
      <w:r w:rsidRPr="00221F1F">
        <w:rPr>
          <w:rFonts w:ascii="Verdana" w:hAnsi="Verdana"/>
          <w:b/>
          <w:sz w:val="28"/>
          <w:u w:val="single"/>
        </w:rPr>
        <w:t>Organization update session</w:t>
      </w:r>
      <w:r w:rsidRPr="00221F1F">
        <w:rPr>
          <w:rFonts w:ascii="Verdana" w:hAnsi="Verdana" w:hint="eastAsia"/>
          <w:b/>
          <w:sz w:val="28"/>
        </w:rPr>
        <w:t xml:space="preserve"> </w:t>
      </w:r>
      <w:r w:rsidRPr="00221F1F">
        <w:rPr>
          <w:rFonts w:ascii="Verdana" w:hAnsi="Verdana"/>
          <w:b/>
          <w:sz w:val="28"/>
        </w:rPr>
        <w:t>at IDMC-13</w:t>
      </w:r>
    </w:p>
    <w:p w14:paraId="538A1587" w14:textId="77777777" w:rsidR="00313239" w:rsidRPr="00221F1F" w:rsidRDefault="00221F1F" w:rsidP="00221F1F">
      <w:pPr>
        <w:jc w:val="left"/>
        <w:rPr>
          <w:rFonts w:ascii="Verdana" w:hAnsi="Verdana" w:cs="Calibri"/>
          <w:b/>
          <w:u w:val="single"/>
        </w:rPr>
      </w:pPr>
      <w:r w:rsidRPr="00221F1F">
        <w:rPr>
          <w:rFonts w:ascii="Verdana" w:hAnsi="Verdana" w:cs="Calibri" w:hint="eastAsia"/>
          <w:b/>
          <w:u w:val="single"/>
        </w:rPr>
        <w:t>For o</w:t>
      </w:r>
      <w:r w:rsidRPr="00221F1F">
        <w:rPr>
          <w:rFonts w:ascii="Verdana" w:hAnsi="Verdana" w:cs="Calibri"/>
          <w:b/>
          <w:u w:val="single"/>
        </w:rPr>
        <w:t xml:space="preserve">nly </w:t>
      </w:r>
      <w:r w:rsidRPr="00221F1F">
        <w:rPr>
          <w:rFonts w:ascii="Verdana" w:hAnsi="Verdana" w:cs="Calibri" w:hint="eastAsia"/>
          <w:b/>
          <w:sz w:val="28"/>
          <w:u w:val="single"/>
        </w:rPr>
        <w:t>non-profit organization</w:t>
      </w:r>
      <w:r w:rsidRPr="00221F1F">
        <w:rPr>
          <w:rFonts w:ascii="Verdana" w:hAnsi="Verdana" w:cs="Calibri"/>
          <w:b/>
          <w:sz w:val="28"/>
          <w:u w:val="single"/>
        </w:rPr>
        <w:t>s</w:t>
      </w:r>
    </w:p>
    <w:p w14:paraId="1297F678" w14:textId="77777777" w:rsidR="00221F1F" w:rsidRPr="0027663A" w:rsidRDefault="00221F1F" w:rsidP="00221F1F">
      <w:pPr>
        <w:rPr>
          <w:rFonts w:ascii="Verdana" w:hAnsi="Verdana" w:hint="eastAsia"/>
          <w:b/>
        </w:rPr>
      </w:pPr>
    </w:p>
    <w:p w14:paraId="6AD70247" w14:textId="5D039EFA" w:rsidR="00221F1F" w:rsidRPr="005C6098" w:rsidRDefault="00221F1F" w:rsidP="00221F1F">
      <w:pPr>
        <w:rPr>
          <w:rFonts w:ascii="Arial" w:hAnsi="Arial" w:cs="Arial"/>
          <w:b/>
          <w:lang w:val="da-DK"/>
        </w:rPr>
      </w:pPr>
      <w:r w:rsidRPr="005C6098">
        <w:rPr>
          <w:rFonts w:ascii="Arial" w:hAnsi="Arial" w:cs="Arial"/>
          <w:b/>
          <w:lang w:val="da-DK"/>
        </w:rPr>
        <w:t xml:space="preserve">Are you willing to participate in the Organization Update session scheduled for 22nd June at </w:t>
      </w:r>
      <w:r w:rsidR="00612A85" w:rsidRPr="005C6098">
        <w:rPr>
          <w:rFonts w:ascii="Arial" w:hAnsi="Arial" w:cs="Arial"/>
          <w:b/>
          <w:lang w:val="da-DK"/>
        </w:rPr>
        <w:t>19</w:t>
      </w:r>
      <w:r w:rsidRPr="005C6098">
        <w:rPr>
          <w:rFonts w:ascii="Arial" w:hAnsi="Arial" w:cs="Arial"/>
          <w:b/>
          <w:lang w:val="da-DK"/>
        </w:rPr>
        <w:t>:00 in JST?</w:t>
      </w:r>
    </w:p>
    <w:p w14:paraId="557F4FD5" w14:textId="77777777" w:rsidR="00221F1F" w:rsidRPr="004C59AD" w:rsidRDefault="00221F1F" w:rsidP="00221F1F">
      <w:pPr>
        <w:rPr>
          <w:rFonts w:ascii="Verdana" w:hAnsi="Verdana"/>
          <w:b/>
          <w:lang w:val="da-DK"/>
        </w:rPr>
      </w:pPr>
    </w:p>
    <w:p w14:paraId="102689E7" w14:textId="10A988A9" w:rsidR="00221F1F" w:rsidRPr="005C6098" w:rsidRDefault="00221F1F" w:rsidP="005C6098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  <w:sz w:val="24"/>
          <w:szCs w:val="24"/>
          <w:lang w:val="da-DK"/>
        </w:rPr>
      </w:pPr>
      <w:r w:rsidRPr="005C6098">
        <w:rPr>
          <w:rFonts w:ascii="Arial" w:hAnsi="Arial" w:cs="Arial"/>
          <w:b/>
          <w:sz w:val="24"/>
          <w:szCs w:val="24"/>
          <w:lang w:val="da-DK"/>
        </w:rPr>
        <w:t>Yes</w:t>
      </w:r>
    </w:p>
    <w:p w14:paraId="31852F7F" w14:textId="61DED4EA" w:rsidR="00221F1F" w:rsidRPr="00DC246A" w:rsidRDefault="00221F1F" w:rsidP="00221F1F">
      <w:pPr>
        <w:spacing w:line="276" w:lineRule="auto"/>
        <w:ind w:leftChars="300" w:left="630"/>
        <w:rPr>
          <w:rFonts w:ascii="Arial" w:hAnsi="Arial" w:cs="Arial"/>
          <w:b/>
          <w:sz w:val="24"/>
          <w:szCs w:val="24"/>
          <w:lang w:val="da-DK"/>
        </w:rPr>
      </w:pPr>
      <w:r w:rsidRPr="00DC246A">
        <w:rPr>
          <w:rFonts w:ascii="Arial" w:hAnsi="Arial" w:cs="Arial"/>
          <w:b/>
          <w:sz w:val="24"/>
          <w:szCs w:val="24"/>
        </w:rPr>
        <w:sym w:font="Wingdings" w:char="F071"/>
      </w:r>
      <w:r w:rsidR="005C6098">
        <w:rPr>
          <w:rFonts w:ascii="Arial" w:hAnsi="Arial" w:cs="Arial" w:hint="eastAsia"/>
          <w:b/>
          <w:sz w:val="24"/>
          <w:szCs w:val="24"/>
          <w:lang w:val="da-DK"/>
        </w:rPr>
        <w:t xml:space="preserve">　</w:t>
      </w:r>
      <w:r w:rsidRPr="00DC246A">
        <w:rPr>
          <w:rFonts w:ascii="Arial" w:hAnsi="Arial" w:cs="Arial"/>
          <w:b/>
          <w:sz w:val="24"/>
          <w:szCs w:val="24"/>
          <w:lang w:val="da-DK"/>
        </w:rPr>
        <w:t>in person (venue)</w:t>
      </w:r>
    </w:p>
    <w:p w14:paraId="5D7BE70A" w14:textId="210E7262" w:rsidR="00221F1F" w:rsidRPr="00DC246A" w:rsidRDefault="00221F1F" w:rsidP="00221F1F">
      <w:pPr>
        <w:spacing w:line="276" w:lineRule="auto"/>
        <w:ind w:leftChars="300" w:left="630"/>
        <w:rPr>
          <w:rFonts w:ascii="Arial" w:hAnsi="Arial" w:cs="Arial"/>
          <w:b/>
          <w:sz w:val="24"/>
          <w:szCs w:val="24"/>
        </w:rPr>
      </w:pPr>
      <w:r w:rsidRPr="00DC246A">
        <w:rPr>
          <w:rFonts w:ascii="Arial" w:hAnsi="Arial" w:cs="Arial"/>
          <w:b/>
          <w:sz w:val="24"/>
          <w:szCs w:val="24"/>
        </w:rPr>
        <w:sym w:font="Wingdings" w:char="F071"/>
      </w:r>
      <w:r w:rsidR="005C6098">
        <w:rPr>
          <w:rFonts w:ascii="Arial" w:hAnsi="Arial" w:cs="Arial" w:hint="eastAsia"/>
          <w:b/>
          <w:sz w:val="24"/>
          <w:szCs w:val="24"/>
          <w:lang w:val="da-DK"/>
        </w:rPr>
        <w:t xml:space="preserve">　</w:t>
      </w:r>
      <w:r w:rsidRPr="00DC246A">
        <w:rPr>
          <w:rFonts w:ascii="Arial" w:hAnsi="Arial" w:cs="Arial"/>
          <w:b/>
          <w:sz w:val="24"/>
          <w:szCs w:val="24"/>
          <w:lang w:val="da-DK"/>
        </w:rPr>
        <w:t>on line</w:t>
      </w:r>
    </w:p>
    <w:p w14:paraId="755B448B" w14:textId="32DFB6CC" w:rsidR="00221F1F" w:rsidRDefault="00221F1F" w:rsidP="00221F1F">
      <w:pPr>
        <w:spacing w:line="276" w:lineRule="auto"/>
        <w:ind w:leftChars="300" w:left="630"/>
        <w:rPr>
          <w:rFonts w:ascii="Arial" w:hAnsi="Arial" w:cs="Arial"/>
          <w:b/>
          <w:sz w:val="24"/>
          <w:szCs w:val="24"/>
          <w:lang w:val="da-DK"/>
        </w:rPr>
      </w:pPr>
      <w:r w:rsidRPr="00DC246A">
        <w:rPr>
          <w:rFonts w:ascii="Arial" w:hAnsi="Arial" w:cs="Arial"/>
          <w:b/>
          <w:sz w:val="24"/>
          <w:szCs w:val="24"/>
        </w:rPr>
        <w:sym w:font="Wingdings" w:char="F071"/>
      </w:r>
      <w:r w:rsidR="005C6098">
        <w:rPr>
          <w:rFonts w:ascii="Arial" w:hAnsi="Arial" w:cs="Arial" w:hint="eastAsia"/>
          <w:b/>
          <w:sz w:val="24"/>
          <w:szCs w:val="24"/>
          <w:lang w:val="da-DK"/>
        </w:rPr>
        <w:t xml:space="preserve">　</w:t>
      </w:r>
      <w:r w:rsidRPr="00DC246A">
        <w:rPr>
          <w:rFonts w:ascii="Arial" w:hAnsi="Arial" w:cs="Arial"/>
          <w:b/>
          <w:sz w:val="24"/>
          <w:szCs w:val="24"/>
          <w:lang w:val="da-DK"/>
        </w:rPr>
        <w:t>pre-recorded movie message</w:t>
      </w:r>
    </w:p>
    <w:p w14:paraId="68ADB5C9" w14:textId="77777777" w:rsidR="00DC246A" w:rsidRPr="00DC246A" w:rsidRDefault="00DC246A" w:rsidP="00221F1F">
      <w:pPr>
        <w:spacing w:line="276" w:lineRule="auto"/>
        <w:ind w:leftChars="300" w:left="630"/>
        <w:rPr>
          <w:rFonts w:ascii="Arial" w:hAnsi="Arial" w:cs="Arial"/>
          <w:b/>
          <w:sz w:val="24"/>
          <w:szCs w:val="24"/>
          <w:lang w:val="da-DK"/>
        </w:rPr>
      </w:pPr>
    </w:p>
    <w:p w14:paraId="49618780" w14:textId="2CB9FD26" w:rsidR="00221F1F" w:rsidRPr="00DC246A" w:rsidRDefault="00221F1F" w:rsidP="00221F1F">
      <w:pPr>
        <w:spacing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C246A">
        <w:rPr>
          <w:rFonts w:ascii="Arial" w:hAnsi="Arial" w:cs="Arial"/>
          <w:b/>
          <w:sz w:val="24"/>
          <w:szCs w:val="24"/>
        </w:rPr>
        <w:sym w:font="Wingdings" w:char="F071"/>
      </w:r>
      <w:r w:rsidR="005C6098">
        <w:rPr>
          <w:rFonts w:ascii="Arial" w:hAnsi="Arial" w:cs="Arial" w:hint="eastAsia"/>
          <w:b/>
          <w:sz w:val="24"/>
          <w:szCs w:val="24"/>
          <w:lang w:val="da-DK"/>
        </w:rPr>
        <w:t xml:space="preserve">　</w:t>
      </w:r>
      <w:r w:rsidRPr="00DC246A">
        <w:rPr>
          <w:rFonts w:ascii="Arial" w:hAnsi="Arial" w:cs="Arial"/>
          <w:b/>
          <w:sz w:val="24"/>
          <w:szCs w:val="24"/>
          <w:lang w:val="da-DK"/>
        </w:rPr>
        <w:t>Not possible</w:t>
      </w:r>
    </w:p>
    <w:p w14:paraId="76BC7EB3" w14:textId="77777777" w:rsidR="00DC246A" w:rsidRPr="00DC246A" w:rsidRDefault="00DC246A" w:rsidP="001A0C40">
      <w:pPr>
        <w:tabs>
          <w:tab w:val="right" w:leader="underscore" w:pos="9360"/>
        </w:tabs>
        <w:spacing w:before="120"/>
        <w:rPr>
          <w:rFonts w:ascii="Arial" w:hAnsi="Arial" w:cs="Arial"/>
          <w:sz w:val="24"/>
          <w:szCs w:val="24"/>
        </w:rPr>
      </w:pPr>
    </w:p>
    <w:p w14:paraId="49F19F96" w14:textId="29F352CE" w:rsidR="001A0C40" w:rsidRPr="00DC246A" w:rsidRDefault="001A0C40" w:rsidP="001A0C40">
      <w:pPr>
        <w:tabs>
          <w:tab w:val="right" w:leader="underscore" w:pos="9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DC246A">
        <w:rPr>
          <w:rFonts w:ascii="Arial" w:hAnsi="Arial" w:cs="Arial"/>
          <w:b/>
          <w:bCs/>
          <w:sz w:val="24"/>
          <w:szCs w:val="24"/>
        </w:rPr>
        <w:t xml:space="preserve">Organization Name </w:t>
      </w:r>
    </w:p>
    <w:p w14:paraId="55841229" w14:textId="77777777" w:rsidR="001A0C40" w:rsidRPr="00DC246A" w:rsidRDefault="001A0C40" w:rsidP="001A0C40">
      <w:pPr>
        <w:tabs>
          <w:tab w:val="right" w:leader="underscore" w:pos="9360"/>
        </w:tabs>
        <w:spacing w:before="120"/>
        <w:rPr>
          <w:rFonts w:ascii="Arial" w:hAnsi="Arial" w:cs="Arial"/>
          <w:sz w:val="16"/>
          <w:szCs w:val="16"/>
        </w:rPr>
      </w:pPr>
    </w:p>
    <w:p w14:paraId="58351528" w14:textId="11887C4B" w:rsidR="001A0C40" w:rsidRPr="00DC246A" w:rsidRDefault="001A0C40" w:rsidP="001A0C40">
      <w:pPr>
        <w:tabs>
          <w:tab w:val="right" w:leader="underscore" w:pos="9360"/>
        </w:tabs>
        <w:rPr>
          <w:rFonts w:ascii="Arial" w:hAnsi="Arial" w:cs="Arial" w:hint="eastAsia"/>
          <w:sz w:val="8"/>
          <w:szCs w:val="8"/>
        </w:rPr>
      </w:pPr>
      <w:r w:rsidRPr="00DC246A">
        <w:rPr>
          <w:rFonts w:ascii="Arial" w:hAnsi="Arial" w:cs="Arial"/>
          <w:sz w:val="8"/>
          <w:szCs w:val="8"/>
        </w:rPr>
        <w:tab/>
      </w:r>
    </w:p>
    <w:p w14:paraId="07797A46" w14:textId="77777777" w:rsidR="0004606A" w:rsidRPr="00DC246A" w:rsidRDefault="0004606A" w:rsidP="0004606A">
      <w:pPr>
        <w:tabs>
          <w:tab w:val="right" w:leader="underscore" w:pos="9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DC246A">
        <w:rPr>
          <w:rFonts w:ascii="Arial" w:hAnsi="Arial" w:cs="Arial"/>
          <w:b/>
          <w:bCs/>
          <w:sz w:val="24"/>
          <w:szCs w:val="24"/>
        </w:rPr>
        <w:t>URL</w:t>
      </w:r>
    </w:p>
    <w:p w14:paraId="5A5481A1" w14:textId="77777777" w:rsidR="001A0C40" w:rsidRPr="00DC246A" w:rsidRDefault="001A0C40" w:rsidP="001A0C40">
      <w:pPr>
        <w:tabs>
          <w:tab w:val="right" w:leader="underscore" w:pos="9360"/>
        </w:tabs>
        <w:rPr>
          <w:rFonts w:ascii="Arial" w:hAnsi="Arial" w:cs="Arial"/>
          <w:sz w:val="8"/>
          <w:szCs w:val="8"/>
        </w:rPr>
      </w:pPr>
      <w:r w:rsidRPr="00DC246A">
        <w:rPr>
          <w:rFonts w:ascii="Arial" w:hAnsi="Arial" w:cs="Arial"/>
          <w:sz w:val="8"/>
          <w:szCs w:val="8"/>
        </w:rPr>
        <w:tab/>
      </w:r>
    </w:p>
    <w:p w14:paraId="76FDF226" w14:textId="77777777" w:rsidR="001A0C40" w:rsidRPr="00DC246A" w:rsidRDefault="001A0C40" w:rsidP="001A0C40">
      <w:pPr>
        <w:tabs>
          <w:tab w:val="right" w:leader="underscore" w:pos="9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DC246A">
        <w:rPr>
          <w:rFonts w:ascii="Arial" w:hAnsi="Arial" w:cs="Arial"/>
          <w:b/>
          <w:bCs/>
          <w:sz w:val="24"/>
          <w:szCs w:val="24"/>
        </w:rPr>
        <w:t>Contact Person</w:t>
      </w:r>
    </w:p>
    <w:p w14:paraId="2D3FB6B0" w14:textId="7722EA6E" w:rsidR="001A0C40" w:rsidRPr="00DC246A" w:rsidRDefault="001A0C40" w:rsidP="001A0C40">
      <w:pPr>
        <w:tabs>
          <w:tab w:val="right" w:leader="underscore" w:pos="9360"/>
        </w:tabs>
        <w:rPr>
          <w:rFonts w:ascii="Arial" w:hAnsi="Arial" w:cs="Arial" w:hint="eastAsia"/>
          <w:sz w:val="8"/>
          <w:szCs w:val="8"/>
        </w:rPr>
      </w:pPr>
      <w:r w:rsidRPr="00DC246A">
        <w:rPr>
          <w:rFonts w:ascii="Arial" w:hAnsi="Arial" w:cs="Arial"/>
          <w:sz w:val="8"/>
          <w:szCs w:val="8"/>
        </w:rPr>
        <w:tab/>
      </w:r>
    </w:p>
    <w:p w14:paraId="005038D6" w14:textId="77777777" w:rsidR="001A0C40" w:rsidRPr="00DC246A" w:rsidRDefault="001A0C40" w:rsidP="001A0C40">
      <w:pPr>
        <w:tabs>
          <w:tab w:val="right" w:leader="underscore" w:pos="9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DC246A">
        <w:rPr>
          <w:rFonts w:ascii="Arial" w:hAnsi="Arial" w:cs="Arial"/>
          <w:b/>
          <w:bCs/>
          <w:sz w:val="24"/>
          <w:szCs w:val="24"/>
        </w:rPr>
        <w:t>E-mail</w:t>
      </w:r>
    </w:p>
    <w:p w14:paraId="12283190" w14:textId="56CF4C9A" w:rsidR="00E148FD" w:rsidRPr="00DC246A" w:rsidRDefault="001A0C40" w:rsidP="00DC246A">
      <w:pPr>
        <w:tabs>
          <w:tab w:val="right" w:leader="underscore" w:pos="9360"/>
        </w:tabs>
        <w:rPr>
          <w:rFonts w:ascii="Verdana" w:hAnsi="Verdana" w:hint="eastAsia"/>
          <w:sz w:val="8"/>
          <w:szCs w:val="8"/>
        </w:rPr>
      </w:pPr>
      <w:r w:rsidRPr="00E73F2C">
        <w:rPr>
          <w:rFonts w:ascii="Verdana" w:hAnsi="Verdana"/>
          <w:sz w:val="8"/>
          <w:szCs w:val="8"/>
        </w:rPr>
        <w:tab/>
      </w:r>
      <w:bookmarkEnd w:id="0"/>
    </w:p>
    <w:p w14:paraId="767D44E4" w14:textId="70FFB8ED" w:rsidR="004C59AD" w:rsidRPr="0027663A" w:rsidRDefault="00042F63" w:rsidP="00DC246A">
      <w:pPr>
        <w:ind w:firstLine="210"/>
        <w:rPr>
          <w:rFonts w:ascii="Verdana" w:hAnsi="Verdana" w:cs="Arial" w:hint="eastAsia"/>
          <w:b/>
          <w:lang w:val="da-DK"/>
        </w:rPr>
      </w:pPr>
      <w:bookmarkStart w:id="1" w:name="_Hlk98275986"/>
      <w:r w:rsidRPr="00E73F2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CFF8" wp14:editId="5A795717">
                <wp:simplePos x="0" y="0"/>
                <wp:positionH relativeFrom="margin">
                  <wp:posOffset>3044190</wp:posOffset>
                </wp:positionH>
                <wp:positionV relativeFrom="paragraph">
                  <wp:posOffset>524510</wp:posOffset>
                </wp:positionV>
                <wp:extent cx="2152650" cy="148590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4EA7" w14:textId="4FE024AD" w:rsidR="005B0EA9" w:rsidRPr="00DC246A" w:rsidRDefault="005B0EA9" w:rsidP="001A0C40">
                            <w:pPr>
                              <w:rPr>
                                <w:rFonts w:ascii="Verdana" w:hAnsi="Verdan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20C8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Return this form to:</w:t>
                            </w:r>
                          </w:p>
                          <w:p w14:paraId="06739A25" w14:textId="6ECB5394" w:rsidR="005B0EA9" w:rsidRDefault="005B0EA9" w:rsidP="001A0C40">
                            <w:pPr>
                              <w:rPr>
                                <w:rFonts w:ascii="Verdana" w:hAnsi="Verdana" w:hint="eastAsia"/>
                                <w:sz w:val="18"/>
                                <w:szCs w:val="18"/>
                              </w:rPr>
                            </w:pPr>
                            <w:r w:rsidRPr="00F20C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Email:</w:t>
                            </w:r>
                            <w:r w:rsidRPr="002677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3AC">
                              <w:rPr>
                                <w:rStyle w:val="a4"/>
                                <w:rFonts w:ascii="Verdana" w:eastAsia="ＭＳ 明朝" w:hAnsi="Verdana"/>
                                <w:sz w:val="18"/>
                                <w:szCs w:val="18"/>
                              </w:rPr>
                              <w:t>sponsor@idmc13.org</w:t>
                            </w:r>
                            <w:r w:rsidRPr="002677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ED43CD" w14:textId="77777777" w:rsidR="005B0EA9" w:rsidRDefault="005B0EA9" w:rsidP="001A0C4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03D2B0D6" w14:textId="77777777" w:rsidR="005B0EA9" w:rsidRPr="00D673AC" w:rsidRDefault="005B0EA9" w:rsidP="001A0C40">
                            <w:pPr>
                              <w:rPr>
                                <w:rFonts w:ascii="Verdana" w:eastAsia="ＭＳ 明朝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673AC">
                              <w:rPr>
                                <w:rFonts w:ascii="Verdana" w:eastAsia="ＭＳ 明朝" w:hAnsi="Verdana" w:hint="eastAsia"/>
                                <w:b/>
                                <w:sz w:val="18"/>
                                <w:szCs w:val="18"/>
                              </w:rPr>
                              <w:t>Academic Brains INC,</w:t>
                            </w:r>
                          </w:p>
                          <w:p w14:paraId="44D6BB5D" w14:textId="77777777" w:rsidR="005B0EA9" w:rsidRPr="00D673AC" w:rsidRDefault="005B0EA9" w:rsidP="001A0C40">
                            <w:pPr>
                              <w:rPr>
                                <w:rFonts w:ascii="Verdana" w:eastAsia="ＭＳ 明朝" w:hAnsi="Verdana"/>
                                <w:sz w:val="18"/>
                                <w:szCs w:val="18"/>
                              </w:rPr>
                            </w:pPr>
                            <w:r w:rsidRPr="00D673AC">
                              <w:rPr>
                                <w:rFonts w:ascii="Verdana" w:eastAsia="ＭＳ 明朝" w:hAnsi="Verdana" w:hint="eastAsia"/>
                                <w:sz w:val="18"/>
                                <w:szCs w:val="18"/>
                              </w:rPr>
                              <w:t>(via FAX)</w:t>
                            </w:r>
                          </w:p>
                          <w:p w14:paraId="7CDEAC68" w14:textId="77777777" w:rsidR="005B0EA9" w:rsidRPr="00D673AC" w:rsidRDefault="005B0EA9" w:rsidP="001A0C40">
                            <w:pPr>
                              <w:rPr>
                                <w:rFonts w:ascii="Verdana" w:eastAsia="ＭＳ 明朝" w:hAnsi="Verdana"/>
                                <w:b/>
                                <w:sz w:val="20"/>
                                <w:szCs w:val="18"/>
                              </w:rPr>
                            </w:pPr>
                            <w:r w:rsidRPr="00D673AC">
                              <w:rPr>
                                <w:rFonts w:ascii="Verdana" w:eastAsia="ＭＳ 明朝" w:hAnsi="Verdana" w:hint="eastAsia"/>
                                <w:b/>
                                <w:sz w:val="20"/>
                                <w:szCs w:val="18"/>
                              </w:rPr>
                              <w:t>+81-6-6949-8138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8C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7pt;margin-top:41.3pt;width:169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" strokeweight="2.25pt">
                <v:textbox>
                  <w:txbxContent>
                    <w:p w14:paraId="7E324EA7" w14:textId="4FE024AD" w:rsidR="005B0EA9" w:rsidRPr="00DC246A" w:rsidRDefault="005B0EA9" w:rsidP="001A0C40">
                      <w:pPr>
                        <w:rPr>
                          <w:rFonts w:ascii="Verdana" w:hAnsi="Verdana" w:hint="eastAsia"/>
                          <w:b/>
                          <w:sz w:val="18"/>
                          <w:szCs w:val="18"/>
                        </w:rPr>
                      </w:pPr>
                      <w:r w:rsidRPr="00F20C8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Return this form to:</w:t>
                      </w:r>
                    </w:p>
                    <w:p w14:paraId="06739A25" w14:textId="6ECB5394" w:rsidR="005B0EA9" w:rsidRDefault="005B0EA9" w:rsidP="001A0C40">
                      <w:pPr>
                        <w:rPr>
                          <w:rFonts w:ascii="Verdana" w:hAnsi="Verdana" w:hint="eastAsia"/>
                          <w:sz w:val="18"/>
                          <w:szCs w:val="18"/>
                        </w:rPr>
                      </w:pPr>
                      <w:r w:rsidRPr="00F20C82">
                        <w:rPr>
                          <w:rFonts w:ascii="Verdana" w:hAnsi="Verdana"/>
                          <w:sz w:val="18"/>
                          <w:szCs w:val="18"/>
                        </w:rPr>
                        <w:t>Email:</w:t>
                      </w:r>
                      <w:r w:rsidRPr="002677D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D673AC">
                        <w:rPr>
                          <w:rStyle w:val="a4"/>
                          <w:rFonts w:ascii="Verdana" w:eastAsia="ＭＳ 明朝" w:hAnsi="Verdana"/>
                          <w:sz w:val="18"/>
                          <w:szCs w:val="18"/>
                        </w:rPr>
                        <w:t>sponsor@idmc13.org</w:t>
                      </w:r>
                      <w:r w:rsidRPr="002677D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ED43CD" w14:textId="77777777" w:rsidR="005B0EA9" w:rsidRDefault="005B0EA9" w:rsidP="001A0C4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or</w:t>
                      </w:r>
                    </w:p>
                    <w:p w14:paraId="03D2B0D6" w14:textId="77777777" w:rsidR="005B0EA9" w:rsidRPr="00D673AC" w:rsidRDefault="005B0EA9" w:rsidP="001A0C40">
                      <w:pPr>
                        <w:rPr>
                          <w:rFonts w:ascii="Verdana" w:eastAsia="ＭＳ 明朝" w:hAnsi="Verdana"/>
                          <w:b/>
                          <w:sz w:val="18"/>
                          <w:szCs w:val="18"/>
                        </w:rPr>
                      </w:pPr>
                      <w:r w:rsidRPr="00D673AC">
                        <w:rPr>
                          <w:rFonts w:ascii="Verdana" w:eastAsia="ＭＳ 明朝" w:hAnsi="Verdana" w:hint="eastAsia"/>
                          <w:b/>
                          <w:sz w:val="18"/>
                          <w:szCs w:val="18"/>
                        </w:rPr>
                        <w:t>Academic Brains INC,</w:t>
                      </w:r>
                    </w:p>
                    <w:p w14:paraId="44D6BB5D" w14:textId="77777777" w:rsidR="005B0EA9" w:rsidRPr="00D673AC" w:rsidRDefault="005B0EA9" w:rsidP="001A0C40">
                      <w:pPr>
                        <w:rPr>
                          <w:rFonts w:ascii="Verdana" w:eastAsia="ＭＳ 明朝" w:hAnsi="Verdana"/>
                          <w:sz w:val="18"/>
                          <w:szCs w:val="18"/>
                        </w:rPr>
                      </w:pPr>
                      <w:r w:rsidRPr="00D673AC">
                        <w:rPr>
                          <w:rFonts w:ascii="Verdana" w:eastAsia="ＭＳ 明朝" w:hAnsi="Verdana" w:hint="eastAsia"/>
                          <w:sz w:val="18"/>
                          <w:szCs w:val="18"/>
                        </w:rPr>
                        <w:t>(via FAX)</w:t>
                      </w:r>
                    </w:p>
                    <w:p w14:paraId="7CDEAC68" w14:textId="77777777" w:rsidR="005B0EA9" w:rsidRPr="00D673AC" w:rsidRDefault="005B0EA9" w:rsidP="001A0C40">
                      <w:pPr>
                        <w:rPr>
                          <w:rFonts w:ascii="Verdana" w:eastAsia="ＭＳ 明朝" w:hAnsi="Verdana"/>
                          <w:b/>
                          <w:sz w:val="20"/>
                          <w:szCs w:val="18"/>
                        </w:rPr>
                      </w:pPr>
                      <w:r w:rsidRPr="00D673AC">
                        <w:rPr>
                          <w:rFonts w:ascii="Verdana" w:eastAsia="ＭＳ 明朝" w:hAnsi="Verdana" w:hint="eastAsia"/>
                          <w:b/>
                          <w:sz w:val="20"/>
                          <w:szCs w:val="18"/>
                        </w:rPr>
                        <w:t>+81-6-6949-8138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8FD" w:rsidRPr="00E148FD">
        <w:rPr>
          <w:rFonts w:ascii="Verdana" w:hAnsi="Verdana" w:hint="eastAsia"/>
          <w:b/>
          <w:color w:val="FF0000"/>
        </w:rPr>
        <w:t>P</w:t>
      </w:r>
      <w:r w:rsidR="00E148FD" w:rsidRPr="00E148FD">
        <w:rPr>
          <w:rFonts w:ascii="Verdana" w:hAnsi="Verdana"/>
          <w:b/>
          <w:color w:val="FF0000"/>
        </w:rPr>
        <w:t xml:space="preserve">lease return this form </w:t>
      </w:r>
      <w:r w:rsidR="00E148FD">
        <w:rPr>
          <w:rFonts w:ascii="Verdana" w:hAnsi="Verdana"/>
          <w:b/>
          <w:color w:val="FF0000"/>
        </w:rPr>
        <w:t>by</w:t>
      </w:r>
      <w:r w:rsidR="00E148FD" w:rsidRPr="00E148FD">
        <w:rPr>
          <w:rFonts w:ascii="Verdana" w:hAnsi="Verdana"/>
          <w:b/>
          <w:color w:val="FF0000"/>
        </w:rPr>
        <w:t xml:space="preserve"> </w:t>
      </w:r>
      <w:r w:rsidR="00612A85">
        <w:rPr>
          <w:rFonts w:ascii="Verdana" w:hAnsi="Verdana"/>
          <w:b/>
          <w:color w:val="FF0000"/>
        </w:rPr>
        <w:t>31st</w:t>
      </w:r>
      <w:r w:rsidR="00E148FD">
        <w:rPr>
          <w:rFonts w:ascii="Verdana" w:hAnsi="Verdana"/>
          <w:b/>
          <w:color w:val="FF0000"/>
        </w:rPr>
        <w:t xml:space="preserve"> </w:t>
      </w:r>
      <w:r w:rsidR="00E148FD" w:rsidRPr="00E148FD">
        <w:rPr>
          <w:rFonts w:ascii="Verdana" w:hAnsi="Verdana"/>
          <w:b/>
          <w:color w:val="FF0000"/>
        </w:rPr>
        <w:t>May</w:t>
      </w:r>
      <w:bookmarkEnd w:id="1"/>
      <w:r w:rsidR="00DE0634">
        <w:rPr>
          <w:rFonts w:ascii="Verdana" w:hAnsi="Verdana" w:hint="eastAsia"/>
          <w:b/>
          <w:color w:val="FF0000"/>
        </w:rPr>
        <w:t>0</w:t>
      </w:r>
    </w:p>
    <w:sectPr w:rsidR="004C59AD" w:rsidRPr="00276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8B13" w14:textId="77777777" w:rsidR="00B653A2" w:rsidRDefault="00B653A2" w:rsidP="00612A85">
      <w:r>
        <w:separator/>
      </w:r>
    </w:p>
  </w:endnote>
  <w:endnote w:type="continuationSeparator" w:id="0">
    <w:p w14:paraId="511AA186" w14:textId="77777777" w:rsidR="00B653A2" w:rsidRDefault="00B653A2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4EB" w14:textId="77777777" w:rsidR="00B653A2" w:rsidRDefault="00B653A2" w:rsidP="00612A85">
      <w:r>
        <w:separator/>
      </w:r>
    </w:p>
  </w:footnote>
  <w:footnote w:type="continuationSeparator" w:id="0">
    <w:p w14:paraId="28E1B6AB" w14:textId="77777777" w:rsidR="00B653A2" w:rsidRDefault="00B653A2" w:rsidP="0061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5409"/>
    <w:multiLevelType w:val="hybridMultilevel"/>
    <w:tmpl w:val="28F0F510"/>
    <w:lvl w:ilvl="0" w:tplc="424CBA00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F4C70"/>
    <w:multiLevelType w:val="hybridMultilevel"/>
    <w:tmpl w:val="CF00BE8A"/>
    <w:lvl w:ilvl="0" w:tplc="5DF03482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wtDQ1Mbe0NLSwMDJR0lEKTi0uzszPAykwqQUARvppHCwAAAA="/>
  </w:docVars>
  <w:rsids>
    <w:rsidRoot w:val="0027663A"/>
    <w:rsid w:val="00042F63"/>
    <w:rsid w:val="0004606A"/>
    <w:rsid w:val="00182223"/>
    <w:rsid w:val="001A0C40"/>
    <w:rsid w:val="00221F1F"/>
    <w:rsid w:val="0027663A"/>
    <w:rsid w:val="00313239"/>
    <w:rsid w:val="004C59AD"/>
    <w:rsid w:val="005034B5"/>
    <w:rsid w:val="00533A4C"/>
    <w:rsid w:val="005B0EA9"/>
    <w:rsid w:val="005C6098"/>
    <w:rsid w:val="005F6565"/>
    <w:rsid w:val="0060273B"/>
    <w:rsid w:val="00612A85"/>
    <w:rsid w:val="00613970"/>
    <w:rsid w:val="006E2AFF"/>
    <w:rsid w:val="00AF1989"/>
    <w:rsid w:val="00B653A2"/>
    <w:rsid w:val="00DC246A"/>
    <w:rsid w:val="00DD67C0"/>
    <w:rsid w:val="00DE0634"/>
    <w:rsid w:val="00E148FD"/>
    <w:rsid w:val="00ED6AB2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EB238"/>
  <w15:chartTrackingRefBased/>
  <w15:docId w15:val="{57C93D37-C6F6-4656-8263-B16FE04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3A"/>
    <w:pPr>
      <w:ind w:leftChars="400" w:left="840"/>
    </w:pPr>
  </w:style>
  <w:style w:type="character" w:styleId="a4">
    <w:name w:val="Hyperlink"/>
    <w:uiPriority w:val="99"/>
    <w:rsid w:val="001A0C4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2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A85"/>
  </w:style>
  <w:style w:type="paragraph" w:styleId="a7">
    <w:name w:val="footer"/>
    <w:basedOn w:val="a"/>
    <w:link w:val="a8"/>
    <w:uiPriority w:val="99"/>
    <w:unhideWhenUsed/>
    <w:rsid w:val="00612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Takahashi</dc:creator>
  <cp:keywords/>
  <dc:description/>
  <cp:lastModifiedBy>Senoo Midori</cp:lastModifiedBy>
  <cp:revision>11</cp:revision>
  <cp:lastPrinted>2022-04-01T10:33:00Z</cp:lastPrinted>
  <dcterms:created xsi:type="dcterms:W3CDTF">2022-03-15T13:37:00Z</dcterms:created>
  <dcterms:modified xsi:type="dcterms:W3CDTF">2022-04-01T10:34:00Z</dcterms:modified>
</cp:coreProperties>
</file>